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A3C5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Руководителю Государственного </w:t>
      </w:r>
    </w:p>
    <w:p w14:paraId="24EE6747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бюджетного учреждения </w:t>
      </w:r>
    </w:p>
    <w:p w14:paraId="68FCD6CC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«Многофункциональный центр</w:t>
      </w:r>
    </w:p>
    <w:p w14:paraId="46C93F4E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 по предоставлению государственных </w:t>
      </w:r>
    </w:p>
    <w:p w14:paraId="318E5C18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и муниципальных услуг </w:t>
      </w:r>
    </w:p>
    <w:p w14:paraId="041F2F23" w14:textId="247DF0A4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right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Кабардино-Балкарской Республики»</w:t>
      </w:r>
      <w:r w:rsidRPr="000969D3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А.А. </w:t>
      </w:r>
      <w:proofErr w:type="spellStart"/>
      <w:r>
        <w:rPr>
          <w:rFonts w:ascii="Times New Roman" w:hAnsi="Times New Roman"/>
          <w:color w:val="000000"/>
        </w:rPr>
        <w:t>Афаунову</w:t>
      </w:r>
      <w:proofErr w:type="spellEnd"/>
    </w:p>
    <w:p w14:paraId="3B601740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</w:rPr>
      </w:pPr>
      <w:r w:rsidRPr="000969D3">
        <w:rPr>
          <w:rFonts w:ascii="Times New Roman" w:hAnsi="Times New Roman"/>
          <w:b/>
          <w:bCs/>
          <w:color w:val="000000"/>
        </w:rPr>
        <w:t> </w:t>
      </w:r>
      <w:r w:rsidRPr="000969D3">
        <w:rPr>
          <w:rFonts w:ascii="Times New Roman" w:hAnsi="Times New Roman"/>
          <w:b/>
          <w:bCs/>
          <w:color w:val="000000"/>
        </w:rPr>
        <w:br/>
        <w:t>СОГЛАСИЕ</w:t>
      </w:r>
      <w:r w:rsidRPr="000969D3">
        <w:rPr>
          <w:rFonts w:ascii="Times New Roman" w:hAnsi="Times New Roman"/>
          <w:b/>
          <w:bCs/>
          <w:color w:val="000000"/>
        </w:rPr>
        <w:br/>
      </w:r>
      <w:r w:rsidRPr="00733F7F">
        <w:rPr>
          <w:rFonts w:ascii="Times New Roman" w:hAnsi="Times New Roman"/>
          <w:b/>
          <w:bCs/>
          <w:color w:val="000000"/>
        </w:rPr>
        <w:t>субъекта персональных данных на получение его персональных данных у третьей стороны</w:t>
      </w:r>
      <w:r w:rsidRPr="000969D3">
        <w:rPr>
          <w:rFonts w:ascii="Times New Roman" w:hAnsi="Times New Roman"/>
          <w:b/>
          <w:bCs/>
          <w:color w:val="000000"/>
        </w:rPr>
        <w:br/>
        <w:t> </w:t>
      </w:r>
    </w:p>
    <w:p w14:paraId="7068BB4D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Я, ____________________________________________________________________________, зарегистрированный(-</w:t>
      </w:r>
      <w:proofErr w:type="spellStart"/>
      <w:r w:rsidRPr="000969D3">
        <w:rPr>
          <w:rFonts w:ascii="Times New Roman" w:hAnsi="Times New Roman"/>
          <w:color w:val="000000"/>
        </w:rPr>
        <w:t>ая</w:t>
      </w:r>
      <w:proofErr w:type="spellEnd"/>
      <w:r w:rsidRPr="000969D3">
        <w:rPr>
          <w:rFonts w:ascii="Times New Roman" w:hAnsi="Times New Roman"/>
          <w:color w:val="000000"/>
        </w:rPr>
        <w:t>) по адресу_______________________________________________________</w:t>
      </w:r>
    </w:p>
    <w:p w14:paraId="7CE67CFE" w14:textId="77777777" w:rsidR="00334A08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 xml:space="preserve">______________________________________________________________________________, паспорт серии ___________, номер _______________, выдан_________________________________________ ______________________________________________________________________________________ "___"___________ ______ года, в соответствии с Федеральным законом от 27 июля 2006 года № 152-ФЗ «О персональных данных», даю согласие Государственному бюджетному учреждению «Многофункциональный центр по предоставлению государственных и муниципальных услуг Кабардино-Балкарской Республики», расположенному по адресу: 360000, Кабардино-Балкарская Республика, ул. </w:t>
      </w:r>
      <w:proofErr w:type="spellStart"/>
      <w:r w:rsidRPr="000969D3">
        <w:rPr>
          <w:rFonts w:ascii="Times New Roman" w:hAnsi="Times New Roman"/>
          <w:color w:val="000000"/>
        </w:rPr>
        <w:t>Хуранова</w:t>
      </w:r>
      <w:proofErr w:type="spellEnd"/>
      <w:r w:rsidRPr="000969D3">
        <w:rPr>
          <w:rFonts w:ascii="Times New Roman" w:hAnsi="Times New Roman"/>
          <w:color w:val="000000"/>
        </w:rPr>
        <w:t xml:space="preserve">, д. 9, </w:t>
      </w:r>
      <w:r w:rsidRPr="00164712">
        <w:rPr>
          <w:rFonts w:ascii="Times New Roman" w:hAnsi="Times New Roman"/>
          <w:color w:val="000000"/>
        </w:rPr>
        <w:t xml:space="preserve">на получение моих персональных данных у третьей стороны, а именно: </w:t>
      </w:r>
    </w:p>
    <w:p w14:paraId="31561E93" w14:textId="77777777" w:rsidR="00334A08" w:rsidRPr="00733F7F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hAnsi="Times New Roman"/>
          <w:color w:val="000000"/>
        </w:rPr>
      </w:pPr>
      <w:r w:rsidRPr="00733F7F">
        <w:rPr>
          <w:rFonts w:ascii="Times New Roman" w:hAnsi="Times New Roman"/>
          <w:color w:val="000000"/>
        </w:rPr>
        <w:t>Фамилия,</w:t>
      </w:r>
      <w:r w:rsidRPr="00733F7F">
        <w:t xml:space="preserve"> </w:t>
      </w:r>
      <w:r w:rsidRPr="00733F7F">
        <w:rPr>
          <w:rFonts w:ascii="Times New Roman" w:hAnsi="Times New Roman"/>
          <w:color w:val="000000"/>
        </w:rPr>
        <w:t>Имя,</w:t>
      </w:r>
      <w:r w:rsidRPr="00733F7F">
        <w:t xml:space="preserve"> </w:t>
      </w:r>
      <w:r w:rsidRPr="00733F7F">
        <w:rPr>
          <w:rFonts w:ascii="Times New Roman" w:hAnsi="Times New Roman"/>
          <w:color w:val="000000"/>
        </w:rPr>
        <w:t>Отчество,</w:t>
      </w:r>
      <w:r w:rsidRPr="00733F7F">
        <w:t xml:space="preserve"> </w:t>
      </w:r>
      <w:r w:rsidRPr="00334A08">
        <w:rPr>
          <w:rFonts w:ascii="Times New Roman" w:hAnsi="Times New Roman"/>
          <w:u w:val="single"/>
        </w:rPr>
        <w:t>с</w:t>
      </w:r>
      <w:r w:rsidRPr="00334A08">
        <w:rPr>
          <w:rFonts w:ascii="Times New Roman" w:hAnsi="Times New Roman"/>
        </w:rPr>
        <w:t>тепень</w:t>
      </w:r>
      <w:r w:rsidRPr="00733F7F">
        <w:rPr>
          <w:rFonts w:ascii="Times New Roman" w:hAnsi="Times New Roman"/>
          <w:color w:val="000000"/>
        </w:rPr>
        <w:t xml:space="preserve"> родства,</w:t>
      </w:r>
      <w:r w:rsidRPr="00733F7F">
        <w:t xml:space="preserve"> </w:t>
      </w:r>
      <w:r w:rsidRPr="00733F7F">
        <w:rPr>
          <w:rFonts w:ascii="Times New Roman" w:hAnsi="Times New Roman"/>
          <w:color w:val="000000"/>
        </w:rPr>
        <w:t>год, число, месяц и место рождения,</w:t>
      </w:r>
      <w:r w:rsidRPr="00733F7F">
        <w:t xml:space="preserve"> </w:t>
      </w:r>
      <w:r w:rsidRPr="00733F7F">
        <w:rPr>
          <w:rFonts w:ascii="Times New Roman" w:hAnsi="Times New Roman"/>
          <w:color w:val="000000"/>
        </w:rPr>
        <w:t>место работы (наименование и адрес организации), должность,</w:t>
      </w:r>
      <w:r w:rsidRPr="00733F7F">
        <w:t xml:space="preserve"> </w:t>
      </w:r>
      <w:r w:rsidRPr="00733F7F">
        <w:rPr>
          <w:rFonts w:ascii="Times New Roman" w:hAnsi="Times New Roman"/>
          <w:color w:val="000000"/>
        </w:rPr>
        <w:t>домашний адрес (адрес регистрации, фактического проживания).</w:t>
      </w:r>
    </w:p>
    <w:p w14:paraId="4FDFC272" w14:textId="77777777" w:rsidR="00334A08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Целью обработки персональных данных является</w:t>
      </w:r>
      <w:r w:rsidRPr="000969D3">
        <w:rPr>
          <w:rFonts w:ascii="Times New Roman" w:hAnsi="Times New Roman"/>
          <w:color w:val="000000"/>
        </w:rPr>
        <w:t xml:space="preserve"> обеспечения соблюдения трудового законодательства </w:t>
      </w:r>
      <w:r>
        <w:rPr>
          <w:rFonts w:ascii="Times New Roman" w:hAnsi="Times New Roman"/>
          <w:color w:val="000000"/>
        </w:rPr>
        <w:t>РФ, иных нормативно-правовых актов РФ, локальных нормативных</w:t>
      </w:r>
      <w:r w:rsidRPr="000969D3">
        <w:rPr>
          <w:rFonts w:ascii="Times New Roman" w:hAnsi="Times New Roman"/>
          <w:color w:val="000000"/>
        </w:rPr>
        <w:t xml:space="preserve"> актов</w:t>
      </w:r>
      <w:r>
        <w:rPr>
          <w:rFonts w:ascii="Times New Roman" w:hAnsi="Times New Roman"/>
          <w:color w:val="000000"/>
        </w:rPr>
        <w:t xml:space="preserve"> </w:t>
      </w:r>
      <w:r w:rsidRPr="00B0738A">
        <w:rPr>
          <w:rFonts w:ascii="Times New Roman" w:hAnsi="Times New Roman"/>
          <w:color w:val="000000"/>
        </w:rPr>
        <w:t>ГБУ «МФЦ КБР»</w:t>
      </w:r>
      <w:r w:rsidRPr="000969D3">
        <w:rPr>
          <w:rFonts w:ascii="Times New Roman" w:hAnsi="Times New Roman"/>
          <w:color w:val="000000"/>
        </w:rPr>
        <w:t>.</w:t>
      </w:r>
    </w:p>
    <w:p w14:paraId="56336F79" w14:textId="77777777" w:rsidR="00334A08" w:rsidRPr="006C3D88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B0738A">
        <w:rPr>
          <w:rFonts w:ascii="Times New Roman" w:hAnsi="Times New Roman"/>
          <w:color w:val="000000"/>
        </w:rPr>
        <w:t>ГБУ «МФЦ КБР»</w:t>
      </w:r>
      <w:r>
        <w:rPr>
          <w:rFonts w:ascii="Times New Roman" w:hAnsi="Times New Roman"/>
          <w:color w:val="000000"/>
        </w:rPr>
        <w:t xml:space="preserve"> </w:t>
      </w:r>
      <w:r w:rsidRPr="006C3D88">
        <w:rPr>
          <w:rFonts w:ascii="Times New Roman" w:hAnsi="Times New Roman"/>
          <w:color w:val="000000"/>
        </w:rPr>
        <w:t>может осуществлять автоматизированную</w:t>
      </w:r>
      <w:r>
        <w:rPr>
          <w:rFonts w:ascii="Times New Roman" w:hAnsi="Times New Roman"/>
          <w:color w:val="000000"/>
        </w:rPr>
        <w:t>,</w:t>
      </w:r>
      <w:r w:rsidRPr="006C3D88">
        <w:rPr>
          <w:rFonts w:ascii="Times New Roman" w:hAnsi="Times New Roman"/>
          <w:color w:val="000000"/>
        </w:rPr>
        <w:t xml:space="preserve"> </w:t>
      </w:r>
      <w:proofErr w:type="gramStart"/>
      <w:r w:rsidRPr="006C3D88">
        <w:rPr>
          <w:rFonts w:ascii="Times New Roman" w:hAnsi="Times New Roman"/>
          <w:color w:val="000000"/>
        </w:rPr>
        <w:t>смешанную</w:t>
      </w:r>
      <w:r>
        <w:rPr>
          <w:rFonts w:ascii="Times New Roman" w:hAnsi="Times New Roman"/>
          <w:color w:val="000000"/>
        </w:rPr>
        <w:t xml:space="preserve">, </w:t>
      </w:r>
      <w:r w:rsidRPr="006C3D88">
        <w:rPr>
          <w:rFonts w:ascii="Times New Roman" w:hAnsi="Times New Roman"/>
          <w:color w:val="000000"/>
        </w:rPr>
        <w:t xml:space="preserve"> неавтоматизированную</w:t>
      </w:r>
      <w:proofErr w:type="gramEnd"/>
      <w:r w:rsidRPr="006C3D88">
        <w:rPr>
          <w:rFonts w:ascii="Times New Roman" w:hAnsi="Times New Roman"/>
          <w:color w:val="000000"/>
        </w:rPr>
        <w:t xml:space="preserve"> обработку </w:t>
      </w:r>
      <w:r>
        <w:rPr>
          <w:rFonts w:ascii="Times New Roman" w:hAnsi="Times New Roman"/>
          <w:color w:val="000000"/>
        </w:rPr>
        <w:t xml:space="preserve">моих </w:t>
      </w:r>
      <w:r w:rsidRPr="006C3D88">
        <w:rPr>
          <w:rFonts w:ascii="Times New Roman" w:hAnsi="Times New Roman"/>
          <w:color w:val="000000"/>
        </w:rPr>
        <w:t>персональных данных.</w:t>
      </w:r>
    </w:p>
    <w:p w14:paraId="0E48498E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Перечень допустимых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63A82D6" w14:textId="77777777" w:rsidR="00334A08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B0738A">
        <w:rPr>
          <w:rFonts w:ascii="Times New Roman" w:hAnsi="Times New Roman"/>
          <w:color w:val="000000"/>
        </w:rPr>
        <w:t xml:space="preserve">Согласие вступает в силу со дня его подписания и действует </w:t>
      </w:r>
      <w:r>
        <w:rPr>
          <w:rFonts w:ascii="Times New Roman" w:hAnsi="Times New Roman"/>
          <w:color w:val="000000"/>
        </w:rPr>
        <w:t>до момента отзыва настоящего согласия</w:t>
      </w:r>
      <w:r w:rsidRPr="00B0738A">
        <w:rPr>
          <w:rFonts w:ascii="Times New Roman" w:hAnsi="Times New Roman"/>
          <w:color w:val="000000"/>
        </w:rPr>
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14:paraId="0DBA12B4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</w:rPr>
      </w:pPr>
      <w:r w:rsidRPr="000969D3">
        <w:rPr>
          <w:rFonts w:ascii="Times New Roman" w:hAnsi="Times New Roman"/>
          <w:color w:val="000000"/>
        </w:rPr>
        <w:t>Согласие может быть отозвано мною в любое время на основании моего письменного заявления.</w:t>
      </w:r>
    </w:p>
    <w:p w14:paraId="366C3764" w14:textId="77777777" w:rsidR="00334A08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color w:val="000000"/>
        </w:rPr>
      </w:pPr>
    </w:p>
    <w:p w14:paraId="7095D36A" w14:textId="77777777" w:rsidR="00334A08" w:rsidRPr="000969D3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color w:val="000000"/>
        </w:rPr>
      </w:pPr>
    </w:p>
    <w:tbl>
      <w:tblPr>
        <w:tblW w:w="9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9"/>
        <w:gridCol w:w="427"/>
        <w:gridCol w:w="1991"/>
        <w:gridCol w:w="285"/>
        <w:gridCol w:w="2844"/>
      </w:tblGrid>
      <w:tr w:rsidR="00334A08" w:rsidRPr="000969D3" w14:paraId="402CEA14" w14:textId="77777777" w:rsidTr="005D4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C6C6A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0969D3">
              <w:rPr>
                <w:rFonts w:ascii="Times New Roman" w:hAnsi="Times New Roman"/>
                <w:color w:val="000000"/>
              </w:rPr>
              <w:t>__</w:t>
            </w:r>
            <w:r>
              <w:rPr>
                <w:rFonts w:ascii="Times New Roman" w:hAnsi="Times New Roman"/>
                <w:color w:val="000000"/>
              </w:rPr>
              <w:t>__</w:t>
            </w:r>
            <w:proofErr w:type="gramStart"/>
            <w:r w:rsidRPr="000969D3">
              <w:rPr>
                <w:rFonts w:ascii="Times New Roman" w:hAnsi="Times New Roman"/>
                <w:color w:val="000000"/>
              </w:rPr>
              <w:t>_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0969D3">
              <w:rPr>
                <w:rFonts w:ascii="Times New Roman" w:hAnsi="Times New Roman"/>
                <w:color w:val="000000"/>
              </w:rPr>
              <w:t xml:space="preserve">  _</w:t>
            </w:r>
            <w:proofErr w:type="gramEnd"/>
            <w:r w:rsidRPr="000969D3">
              <w:rPr>
                <w:rFonts w:ascii="Times New Roman" w:hAnsi="Times New Roman"/>
                <w:color w:val="000000"/>
              </w:rPr>
              <w:t>____________ 20__</w:t>
            </w:r>
            <w:r>
              <w:rPr>
                <w:rFonts w:ascii="Times New Roman" w:hAnsi="Times New Roman"/>
                <w:color w:val="000000"/>
                <w:lang w:val="en-US"/>
              </w:rPr>
              <w:t>__</w:t>
            </w:r>
            <w:r w:rsidRPr="000969D3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7EF5B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1E64F85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59CDF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2FE00502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A08" w:rsidRPr="000969D3" w14:paraId="191AE99B" w14:textId="77777777" w:rsidTr="005D4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CDEA1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58666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1F4EF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0969D3"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E54A8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29715" w14:textId="77777777" w:rsidR="00334A08" w:rsidRPr="000969D3" w:rsidRDefault="00334A08" w:rsidP="005D4FC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0969D3">
              <w:rPr>
                <w:rFonts w:ascii="Times New Roman" w:hAnsi="Times New Roman"/>
                <w:color w:val="000000"/>
              </w:rPr>
              <w:t>(инициалы, фамилия)</w:t>
            </w:r>
          </w:p>
        </w:tc>
      </w:tr>
    </w:tbl>
    <w:p w14:paraId="3880A538" w14:textId="77777777" w:rsidR="00334A08" w:rsidRDefault="00334A08" w:rsidP="00334A08">
      <w:pPr>
        <w:widowControl w:val="0"/>
        <w:autoSpaceDE w:val="0"/>
        <w:autoSpaceDN w:val="0"/>
        <w:adjustRightInd w:val="0"/>
        <w:spacing w:after="0" w:line="240" w:lineRule="atLeast"/>
        <w:ind w:right="30"/>
        <w:jc w:val="both"/>
        <w:rPr>
          <w:rFonts w:ascii="Times New Roman" w:hAnsi="Times New Roman"/>
          <w:sz w:val="24"/>
          <w:szCs w:val="24"/>
        </w:rPr>
        <w:sectPr w:rsidR="00334A08" w:rsidSect="00164712">
          <w:headerReference w:type="default" r:id="rId4"/>
          <w:pgSz w:w="11906" w:h="16838"/>
          <w:pgMar w:top="1134" w:right="707" w:bottom="1134" w:left="1701" w:header="720" w:footer="720" w:gutter="0"/>
          <w:cols w:space="720"/>
          <w:noEndnote/>
        </w:sectPr>
      </w:pPr>
    </w:p>
    <w:p w14:paraId="5AD07DF1" w14:textId="77777777" w:rsidR="00963124" w:rsidRDefault="00963124" w:rsidP="0060450E">
      <w:pPr>
        <w:widowControl w:val="0"/>
        <w:autoSpaceDE w:val="0"/>
        <w:autoSpaceDN w:val="0"/>
        <w:adjustRightInd w:val="0"/>
        <w:spacing w:after="0" w:line="240" w:lineRule="atLeast"/>
        <w:ind w:right="30"/>
        <w:jc w:val="right"/>
      </w:pPr>
    </w:p>
    <w:sectPr w:rsidR="00963124" w:rsidSect="0060450E">
      <w:pgSz w:w="11906" w:h="16838"/>
      <w:pgMar w:top="1134" w:right="849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2CF1" w14:textId="77777777" w:rsidR="00E339BF" w:rsidRDefault="0060450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08"/>
    <w:rsid w:val="000C6C35"/>
    <w:rsid w:val="002D4274"/>
    <w:rsid w:val="00334A08"/>
    <w:rsid w:val="0060450E"/>
    <w:rsid w:val="009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6CC3"/>
  <w15:chartTrackingRefBased/>
  <w15:docId w15:val="{7567089C-C99C-412F-AD11-7A26BC1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0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A0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Калажокова Регина Зауровна</dc:creator>
  <cp:keywords/>
  <dc:description/>
  <cp:lastModifiedBy>Калажокова Регина Зауровна</cp:lastModifiedBy>
  <cp:revision>1</cp:revision>
  <dcterms:created xsi:type="dcterms:W3CDTF">2022-05-06T14:02:00Z</dcterms:created>
  <dcterms:modified xsi:type="dcterms:W3CDTF">2022-05-06T14:08:00Z</dcterms:modified>
</cp:coreProperties>
</file>